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168" w:type="dxa"/>
        <w:tblLook w:val="01E0"/>
      </w:tblPr>
      <w:tblGrid>
        <w:gridCol w:w="5387"/>
        <w:gridCol w:w="5812"/>
      </w:tblGrid>
      <w:tr w:rsidR="009F793E" w:rsidRPr="00A044D4" w:rsidTr="00E3402A">
        <w:trPr>
          <w:trHeight w:val="1985"/>
        </w:trPr>
        <w:tc>
          <w:tcPr>
            <w:tcW w:w="5387" w:type="dxa"/>
          </w:tcPr>
          <w:p w:rsidR="009F793E" w:rsidRPr="00A044D4" w:rsidRDefault="009F793E" w:rsidP="001F61ED">
            <w:pPr>
              <w:spacing w:after="0" w:line="240" w:lineRule="auto"/>
              <w:jc w:val="center"/>
              <w:rPr>
                <w:rFonts w:ascii="Times New Roman" w:hAnsi="Times New Roman" w:cs="Times New Roman"/>
                <w:sz w:val="28"/>
                <w:szCs w:val="28"/>
                <w:lang w:val="en-US"/>
              </w:rPr>
            </w:pPr>
            <w:r w:rsidRPr="00A044D4">
              <w:rPr>
                <w:rFonts w:ascii="Times New Roman" w:hAnsi="Times New Roman" w:cs="Times New Roman"/>
                <w:sz w:val="26"/>
                <w:szCs w:val="28"/>
                <w:lang w:val="en-US"/>
              </w:rPr>
              <w:t>UBND TỈNH HƯNG YÊN</w:t>
            </w:r>
          </w:p>
          <w:p w:rsidR="009F793E" w:rsidRDefault="009F793E" w:rsidP="001F61ED">
            <w:pPr>
              <w:spacing w:after="0" w:line="240" w:lineRule="auto"/>
              <w:jc w:val="center"/>
              <w:rPr>
                <w:rFonts w:ascii="Times New Roman" w:hAnsi="Times New Roman" w:cs="Times New Roman"/>
                <w:b/>
                <w:sz w:val="26"/>
                <w:szCs w:val="24"/>
                <w:lang w:val="en-US"/>
              </w:rPr>
            </w:pPr>
            <w:r w:rsidRPr="00A044D4">
              <w:rPr>
                <w:rFonts w:ascii="Times New Roman" w:hAnsi="Times New Roman" w:cs="Times New Roman"/>
                <w:b/>
                <w:sz w:val="26"/>
                <w:szCs w:val="24"/>
                <w:lang w:val="en-US"/>
              </w:rPr>
              <w:t>SỞ TƯ PHÁP</w:t>
            </w:r>
          </w:p>
          <w:p w:rsidR="00A044D4" w:rsidRPr="00A044D4" w:rsidRDefault="00A044D4" w:rsidP="001F61ED">
            <w:pPr>
              <w:spacing w:after="0" w:line="240" w:lineRule="auto"/>
              <w:jc w:val="center"/>
              <w:rPr>
                <w:rFonts w:ascii="Times New Roman" w:eastAsia="Times New Roman" w:hAnsi="Times New Roman" w:cs="Times New Roman"/>
                <w:b/>
                <w:sz w:val="12"/>
                <w:szCs w:val="24"/>
                <w:lang w:val="en-US" w:eastAsia="en-US"/>
              </w:rPr>
            </w:pPr>
            <w:r>
              <w:rPr>
                <w:rFonts w:ascii="Times New Roman" w:eastAsia="Times New Roman" w:hAnsi="Times New Roman" w:cs="Times New Roman"/>
                <w:b/>
                <w:sz w:val="12"/>
                <w:szCs w:val="24"/>
                <w:lang w:val="en-US" w:eastAsia="en-US"/>
              </w:rPr>
              <w:t>__________</w:t>
            </w:r>
          </w:p>
          <w:p w:rsidR="009F793E" w:rsidRPr="00A044D4" w:rsidRDefault="009F793E" w:rsidP="001F61ED">
            <w:pPr>
              <w:spacing w:after="0" w:line="240" w:lineRule="auto"/>
              <w:jc w:val="center"/>
              <w:rPr>
                <w:rFonts w:ascii="Times New Roman" w:hAnsi="Times New Roman" w:cs="Times New Roman"/>
                <w:sz w:val="12"/>
                <w:szCs w:val="16"/>
                <w:vertAlign w:val="superscript"/>
                <w:lang w:val="en-US"/>
              </w:rPr>
            </w:pPr>
          </w:p>
          <w:p w:rsidR="009F793E" w:rsidRPr="0085704F" w:rsidRDefault="009F793E" w:rsidP="001F61ED">
            <w:pPr>
              <w:spacing w:after="0" w:line="240" w:lineRule="auto"/>
              <w:jc w:val="center"/>
              <w:rPr>
                <w:rFonts w:ascii="Times New Roman" w:hAnsi="Times New Roman" w:cs="Times New Roman"/>
                <w:sz w:val="28"/>
                <w:szCs w:val="28"/>
                <w:lang w:val="en-US"/>
              </w:rPr>
            </w:pPr>
            <w:r w:rsidRPr="0085704F">
              <w:rPr>
                <w:rFonts w:ascii="Times New Roman" w:hAnsi="Times New Roman" w:cs="Times New Roman"/>
                <w:sz w:val="28"/>
                <w:szCs w:val="28"/>
              </w:rPr>
              <w:t>Số:</w:t>
            </w:r>
            <w:r w:rsidR="006B7EF4" w:rsidRPr="0085704F">
              <w:rPr>
                <w:rFonts w:ascii="Times New Roman" w:hAnsi="Times New Roman" w:cs="Times New Roman"/>
                <w:sz w:val="28"/>
                <w:szCs w:val="28"/>
                <w:lang w:val="en-US"/>
              </w:rPr>
              <w:t xml:space="preserve"> </w:t>
            </w:r>
            <w:r w:rsidR="00EA20A4">
              <w:rPr>
                <w:rFonts w:ascii="Times New Roman" w:hAnsi="Times New Roman" w:cs="Times New Roman"/>
                <w:sz w:val="28"/>
                <w:szCs w:val="28"/>
                <w:lang w:val="en-US"/>
              </w:rPr>
              <w:t>1174</w:t>
            </w:r>
            <w:r w:rsidR="0085704F" w:rsidRPr="0085704F">
              <w:rPr>
                <w:rFonts w:ascii="Times New Roman" w:hAnsi="Times New Roman" w:cs="Times New Roman"/>
                <w:sz w:val="28"/>
                <w:szCs w:val="28"/>
                <w:lang w:val="en-US"/>
              </w:rPr>
              <w:t xml:space="preserve"> </w:t>
            </w:r>
            <w:r w:rsidRPr="0085704F">
              <w:rPr>
                <w:rFonts w:ascii="Times New Roman" w:hAnsi="Times New Roman" w:cs="Times New Roman"/>
                <w:sz w:val="28"/>
                <w:szCs w:val="28"/>
                <w:lang w:val="en-US"/>
              </w:rPr>
              <w:t xml:space="preserve"> </w:t>
            </w:r>
            <w:r w:rsidRPr="0085704F">
              <w:rPr>
                <w:rFonts w:ascii="Times New Roman" w:hAnsi="Times New Roman" w:cs="Times New Roman"/>
                <w:sz w:val="26"/>
                <w:szCs w:val="28"/>
              </w:rPr>
              <w:t>/</w:t>
            </w:r>
            <w:r w:rsidRPr="0085704F">
              <w:rPr>
                <w:rFonts w:ascii="Times New Roman" w:hAnsi="Times New Roman" w:cs="Times New Roman"/>
                <w:sz w:val="26"/>
                <w:szCs w:val="28"/>
                <w:lang w:val="en-US"/>
              </w:rPr>
              <w:t xml:space="preserve">STP-BTTP </w:t>
            </w:r>
          </w:p>
          <w:p w:rsidR="00100F80" w:rsidRDefault="009F793E" w:rsidP="00100F80">
            <w:pPr>
              <w:spacing w:after="0" w:line="240" w:lineRule="auto"/>
              <w:jc w:val="center"/>
              <w:rPr>
                <w:rFonts w:ascii="Times New Roman" w:hAnsi="Times New Roman" w:cs="Times New Roman"/>
                <w:sz w:val="24"/>
                <w:szCs w:val="28"/>
                <w:lang w:val="en-US"/>
              </w:rPr>
            </w:pPr>
            <w:r w:rsidRPr="00A044D4">
              <w:rPr>
                <w:rFonts w:ascii="Times New Roman" w:hAnsi="Times New Roman" w:cs="Times New Roman"/>
                <w:sz w:val="24"/>
                <w:szCs w:val="28"/>
              </w:rPr>
              <w:t xml:space="preserve">V/v </w:t>
            </w:r>
            <w:r w:rsidR="00D20920" w:rsidRPr="00A044D4">
              <w:rPr>
                <w:rFonts w:ascii="Times New Roman" w:hAnsi="Times New Roman" w:cs="Times New Roman"/>
                <w:sz w:val="24"/>
                <w:szCs w:val="28"/>
                <w:lang w:val="en-US"/>
              </w:rPr>
              <w:t xml:space="preserve">phối hợp đăng tải trên Cổng Thông tin  </w:t>
            </w:r>
          </w:p>
          <w:p w:rsidR="00100F80" w:rsidRDefault="00D20920" w:rsidP="00100F80">
            <w:pPr>
              <w:spacing w:after="0" w:line="240" w:lineRule="auto"/>
              <w:jc w:val="center"/>
              <w:rPr>
                <w:rFonts w:ascii="Times New Roman" w:hAnsi="Times New Roman" w:cs="Times New Roman"/>
                <w:sz w:val="24"/>
                <w:szCs w:val="28"/>
                <w:lang w:val="en-US"/>
              </w:rPr>
            </w:pPr>
            <w:r w:rsidRPr="00A044D4">
              <w:rPr>
                <w:rFonts w:ascii="Times New Roman" w:hAnsi="Times New Roman" w:cs="Times New Roman"/>
                <w:sz w:val="24"/>
                <w:szCs w:val="28"/>
                <w:lang w:val="en-US"/>
              </w:rPr>
              <w:t xml:space="preserve">điện tử của tỉnh các tổ chức và chức danh </w:t>
            </w:r>
          </w:p>
          <w:p w:rsidR="009F793E" w:rsidRPr="00A044D4" w:rsidRDefault="00D20920" w:rsidP="00100F80">
            <w:pPr>
              <w:spacing w:after="0" w:line="240" w:lineRule="auto"/>
              <w:jc w:val="center"/>
              <w:rPr>
                <w:rFonts w:ascii="Times New Roman" w:hAnsi="Times New Roman" w:cs="Times New Roman"/>
                <w:sz w:val="24"/>
                <w:szCs w:val="28"/>
                <w:lang w:val="en-US"/>
              </w:rPr>
            </w:pPr>
            <w:r w:rsidRPr="00A044D4">
              <w:rPr>
                <w:rFonts w:ascii="Times New Roman" w:hAnsi="Times New Roman" w:cs="Times New Roman"/>
                <w:sz w:val="24"/>
                <w:szCs w:val="28"/>
                <w:lang w:val="en-US"/>
              </w:rPr>
              <w:t>tư pháp trong lĩnh vực bổ trợ tư pháp</w:t>
            </w:r>
          </w:p>
        </w:tc>
        <w:tc>
          <w:tcPr>
            <w:tcW w:w="5812" w:type="dxa"/>
          </w:tcPr>
          <w:p w:rsidR="009F793E" w:rsidRPr="00A044D4" w:rsidRDefault="009F793E" w:rsidP="001F61ED">
            <w:pPr>
              <w:spacing w:after="0" w:line="240" w:lineRule="auto"/>
              <w:jc w:val="center"/>
              <w:rPr>
                <w:rFonts w:ascii="Times New Roman" w:eastAsia="Times New Roman" w:hAnsi="Times New Roman" w:cs="Times New Roman"/>
                <w:b/>
                <w:sz w:val="26"/>
                <w:szCs w:val="28"/>
                <w:lang w:eastAsia="en-US"/>
              </w:rPr>
            </w:pPr>
            <w:r w:rsidRPr="00A044D4">
              <w:rPr>
                <w:rFonts w:ascii="Times New Roman" w:hAnsi="Times New Roman" w:cs="Times New Roman"/>
                <w:b/>
                <w:sz w:val="26"/>
                <w:szCs w:val="28"/>
              </w:rPr>
              <w:t>CỘNG HÒA XÃ HỘI CHỦ NGHĨA VIỆT NAM</w:t>
            </w:r>
          </w:p>
          <w:p w:rsidR="009F793E" w:rsidRDefault="009F793E" w:rsidP="001F61ED">
            <w:pPr>
              <w:spacing w:after="0" w:line="240" w:lineRule="auto"/>
              <w:jc w:val="center"/>
              <w:rPr>
                <w:rFonts w:ascii="Times New Roman" w:hAnsi="Times New Roman" w:cs="Times New Roman"/>
                <w:b/>
                <w:sz w:val="26"/>
                <w:szCs w:val="28"/>
                <w:lang w:val="en-US"/>
              </w:rPr>
            </w:pPr>
            <w:r w:rsidRPr="00A044D4">
              <w:rPr>
                <w:rFonts w:ascii="Times New Roman" w:hAnsi="Times New Roman" w:cs="Times New Roman"/>
                <w:b/>
                <w:sz w:val="26"/>
                <w:szCs w:val="28"/>
              </w:rPr>
              <w:t>Độc lập - Tự do - Hạnh phúc</w:t>
            </w:r>
          </w:p>
          <w:p w:rsidR="00A044D4" w:rsidRPr="00A044D4" w:rsidRDefault="00A044D4" w:rsidP="001F61ED">
            <w:pPr>
              <w:spacing w:after="0" w:line="240" w:lineRule="auto"/>
              <w:jc w:val="center"/>
              <w:rPr>
                <w:rFonts w:ascii="Times New Roman" w:hAnsi="Times New Roman" w:cs="Times New Roman"/>
                <w:b/>
                <w:sz w:val="12"/>
                <w:szCs w:val="28"/>
                <w:lang w:val="en-US"/>
              </w:rPr>
            </w:pPr>
            <w:r>
              <w:rPr>
                <w:rFonts w:ascii="Times New Roman" w:hAnsi="Times New Roman" w:cs="Times New Roman"/>
                <w:b/>
                <w:sz w:val="12"/>
                <w:szCs w:val="28"/>
                <w:lang w:val="en-US"/>
              </w:rPr>
              <w:t>___________________________________________________</w:t>
            </w:r>
          </w:p>
          <w:p w:rsidR="009F793E" w:rsidRPr="00A044D4" w:rsidRDefault="009F793E" w:rsidP="001F61ED">
            <w:pPr>
              <w:spacing w:after="0" w:line="240" w:lineRule="auto"/>
              <w:jc w:val="center"/>
              <w:rPr>
                <w:rFonts w:ascii="Times New Roman" w:hAnsi="Times New Roman" w:cs="Times New Roman"/>
                <w:b/>
                <w:sz w:val="16"/>
                <w:szCs w:val="16"/>
                <w:vertAlign w:val="superscript"/>
                <w:lang w:val="en-US"/>
              </w:rPr>
            </w:pPr>
            <w:r w:rsidRPr="00A044D4">
              <w:rPr>
                <w:rFonts w:ascii="Times New Roman" w:hAnsi="Times New Roman" w:cs="Times New Roman"/>
                <w:b/>
                <w:sz w:val="12"/>
                <w:szCs w:val="16"/>
                <w:vertAlign w:val="superscript"/>
                <w:lang w:val="en-US"/>
              </w:rPr>
              <w:t xml:space="preserve"> </w:t>
            </w:r>
          </w:p>
          <w:p w:rsidR="009F793E" w:rsidRPr="0085704F" w:rsidRDefault="009F793E" w:rsidP="00100F80">
            <w:pPr>
              <w:spacing w:after="0" w:line="240" w:lineRule="auto"/>
              <w:jc w:val="center"/>
              <w:rPr>
                <w:rFonts w:ascii="Times New Roman" w:hAnsi="Times New Roman" w:cs="Times New Roman"/>
                <w:i/>
                <w:sz w:val="28"/>
                <w:szCs w:val="28"/>
                <w:lang w:val="en-US" w:eastAsia="en-US"/>
              </w:rPr>
            </w:pPr>
            <w:r w:rsidRPr="00A044D4">
              <w:rPr>
                <w:rFonts w:ascii="Times New Roman" w:hAnsi="Times New Roman" w:cs="Times New Roman"/>
                <w:i/>
                <w:sz w:val="26"/>
                <w:szCs w:val="28"/>
              </w:rPr>
              <w:t>Hưng Yên, ngày</w:t>
            </w:r>
            <w:r w:rsidR="00EA20A4">
              <w:rPr>
                <w:rFonts w:ascii="Times New Roman" w:hAnsi="Times New Roman" w:cs="Times New Roman"/>
                <w:i/>
                <w:sz w:val="26"/>
                <w:szCs w:val="28"/>
                <w:lang w:val="en-US"/>
              </w:rPr>
              <w:t xml:space="preserve"> 26</w:t>
            </w:r>
            <w:r w:rsidR="0085704F">
              <w:rPr>
                <w:rFonts w:ascii="Times New Roman" w:hAnsi="Times New Roman" w:cs="Times New Roman"/>
                <w:i/>
                <w:sz w:val="26"/>
                <w:szCs w:val="28"/>
                <w:lang w:val="en-US"/>
              </w:rPr>
              <w:t xml:space="preserve"> </w:t>
            </w:r>
            <w:r w:rsidRPr="00A044D4">
              <w:rPr>
                <w:rFonts w:ascii="Times New Roman" w:hAnsi="Times New Roman" w:cs="Times New Roman"/>
                <w:i/>
                <w:sz w:val="26"/>
                <w:szCs w:val="28"/>
              </w:rPr>
              <w:t xml:space="preserve"> thán</w:t>
            </w:r>
            <w:r w:rsidR="006B7EF4" w:rsidRPr="00A044D4">
              <w:rPr>
                <w:rFonts w:ascii="Times New Roman" w:hAnsi="Times New Roman" w:cs="Times New Roman"/>
                <w:i/>
                <w:sz w:val="26"/>
                <w:szCs w:val="28"/>
                <w:lang w:val="en-US"/>
              </w:rPr>
              <w:t xml:space="preserve">g </w:t>
            </w:r>
            <w:r w:rsidR="00100F80">
              <w:rPr>
                <w:rFonts w:ascii="Times New Roman" w:hAnsi="Times New Roman" w:cs="Times New Roman"/>
                <w:i/>
                <w:sz w:val="26"/>
                <w:szCs w:val="28"/>
                <w:lang w:val="en-US"/>
              </w:rPr>
              <w:t>10</w:t>
            </w:r>
            <w:r w:rsidRPr="00A044D4">
              <w:rPr>
                <w:rFonts w:ascii="Times New Roman" w:hAnsi="Times New Roman" w:cs="Times New Roman"/>
                <w:i/>
                <w:sz w:val="26"/>
                <w:szCs w:val="28"/>
                <w:lang w:val="en-US"/>
              </w:rPr>
              <w:t xml:space="preserve">  </w:t>
            </w:r>
            <w:r w:rsidRPr="00A044D4">
              <w:rPr>
                <w:rFonts w:ascii="Times New Roman" w:hAnsi="Times New Roman" w:cs="Times New Roman"/>
                <w:i/>
                <w:sz w:val="26"/>
                <w:szCs w:val="28"/>
              </w:rPr>
              <w:t>năm 20</w:t>
            </w:r>
            <w:r w:rsidR="0085704F">
              <w:rPr>
                <w:rFonts w:ascii="Times New Roman" w:hAnsi="Times New Roman" w:cs="Times New Roman"/>
                <w:i/>
                <w:sz w:val="26"/>
                <w:szCs w:val="28"/>
                <w:lang w:val="en-US"/>
              </w:rPr>
              <w:t>20</w:t>
            </w:r>
          </w:p>
        </w:tc>
      </w:tr>
    </w:tbl>
    <w:p w:rsidR="001F61ED" w:rsidRPr="00A044D4" w:rsidRDefault="001F61ED" w:rsidP="001F61ED">
      <w:pPr>
        <w:spacing w:after="100" w:afterAutospacing="1"/>
        <w:jc w:val="center"/>
        <w:rPr>
          <w:rFonts w:ascii="Times New Roman" w:hAnsi="Times New Roman" w:cs="Times New Roman"/>
          <w:sz w:val="28"/>
          <w:szCs w:val="28"/>
          <w:lang w:val="en-US"/>
        </w:rPr>
      </w:pPr>
    </w:p>
    <w:p w:rsidR="00E3402A" w:rsidRPr="00A044D4" w:rsidRDefault="00A55543" w:rsidP="001F61ED">
      <w:pPr>
        <w:spacing w:after="100" w:afterAutospacing="1" w:line="240" w:lineRule="auto"/>
        <w:jc w:val="center"/>
        <w:rPr>
          <w:rFonts w:ascii="Times New Roman" w:hAnsi="Times New Roman" w:cs="Times New Roman"/>
          <w:sz w:val="28"/>
          <w:szCs w:val="28"/>
        </w:rPr>
      </w:pPr>
      <w:r w:rsidRPr="00A044D4">
        <w:rPr>
          <w:rFonts w:ascii="Times New Roman" w:hAnsi="Times New Roman" w:cs="Times New Roman"/>
          <w:sz w:val="28"/>
          <w:szCs w:val="28"/>
        </w:rPr>
        <w:t>Kính gửi: Văn phòng Ủy ban nhân dân tỉnh</w:t>
      </w:r>
    </w:p>
    <w:p w:rsidR="000C55DF" w:rsidRPr="00A044D4" w:rsidRDefault="00A55543" w:rsidP="00C830E8">
      <w:pPr>
        <w:spacing w:after="100" w:afterAutospacing="1" w:line="240" w:lineRule="auto"/>
        <w:jc w:val="both"/>
        <w:rPr>
          <w:rFonts w:ascii="Times New Roman" w:hAnsi="Times New Roman" w:cs="Times New Roman"/>
          <w:sz w:val="28"/>
          <w:szCs w:val="28"/>
        </w:rPr>
      </w:pPr>
      <w:r w:rsidRPr="00A044D4">
        <w:rPr>
          <w:rFonts w:ascii="Times New Roman" w:hAnsi="Times New Roman" w:cs="Times New Roman"/>
          <w:sz w:val="28"/>
          <w:szCs w:val="28"/>
        </w:rPr>
        <w:tab/>
        <w:t>Th</w:t>
      </w:r>
      <w:r w:rsidR="00C830E8" w:rsidRPr="00A044D4">
        <w:rPr>
          <w:rFonts w:ascii="Times New Roman" w:hAnsi="Times New Roman" w:cs="Times New Roman"/>
          <w:sz w:val="28"/>
          <w:szCs w:val="28"/>
        </w:rPr>
        <w:t xml:space="preserve">ực hiện </w:t>
      </w:r>
      <w:r w:rsidRPr="00A044D4">
        <w:rPr>
          <w:rFonts w:ascii="Times New Roman" w:hAnsi="Times New Roman" w:cs="Times New Roman"/>
          <w:sz w:val="28"/>
          <w:szCs w:val="28"/>
        </w:rPr>
        <w:t>quy định tạ</w:t>
      </w:r>
      <w:r w:rsidR="00C830E8" w:rsidRPr="00A044D4">
        <w:rPr>
          <w:rFonts w:ascii="Times New Roman" w:hAnsi="Times New Roman" w:cs="Times New Roman"/>
          <w:sz w:val="28"/>
          <w:szCs w:val="28"/>
        </w:rPr>
        <w:t>i</w:t>
      </w:r>
      <w:r w:rsidRPr="00A044D4">
        <w:rPr>
          <w:rFonts w:ascii="Times New Roman" w:hAnsi="Times New Roman" w:cs="Times New Roman"/>
          <w:sz w:val="28"/>
          <w:szCs w:val="28"/>
        </w:rPr>
        <w:t xml:space="preserve"> Luật Giám định tư pháp</w:t>
      </w:r>
      <w:r w:rsidR="00C830E8" w:rsidRPr="00A044D4">
        <w:rPr>
          <w:rFonts w:ascii="Times New Roman" w:hAnsi="Times New Roman" w:cs="Times New Roman"/>
          <w:sz w:val="28"/>
          <w:szCs w:val="28"/>
        </w:rPr>
        <w:t>,</w:t>
      </w:r>
      <w:r w:rsidR="00E14CDB" w:rsidRPr="00A044D4">
        <w:rPr>
          <w:rFonts w:ascii="Times New Roman" w:hAnsi="Times New Roman" w:cs="Times New Roman"/>
          <w:sz w:val="28"/>
          <w:szCs w:val="28"/>
        </w:rPr>
        <w:t xml:space="preserve"> Luậ</w:t>
      </w:r>
      <w:r w:rsidR="0085704F">
        <w:rPr>
          <w:rFonts w:ascii="Times New Roman" w:hAnsi="Times New Roman" w:cs="Times New Roman"/>
          <w:sz w:val="28"/>
          <w:szCs w:val="28"/>
        </w:rPr>
        <w:t xml:space="preserve">t </w:t>
      </w:r>
      <w:r w:rsidR="0085704F">
        <w:rPr>
          <w:rFonts w:ascii="Times New Roman" w:hAnsi="Times New Roman" w:cs="Times New Roman"/>
          <w:sz w:val="28"/>
          <w:szCs w:val="28"/>
          <w:lang w:val="en-US"/>
        </w:rPr>
        <w:t>C</w:t>
      </w:r>
      <w:r w:rsidR="00E14CDB" w:rsidRPr="00A044D4">
        <w:rPr>
          <w:rFonts w:ascii="Times New Roman" w:hAnsi="Times New Roman" w:cs="Times New Roman"/>
          <w:sz w:val="28"/>
          <w:szCs w:val="28"/>
        </w:rPr>
        <w:t>ông chứng</w:t>
      </w:r>
      <w:r w:rsidR="00C830E8" w:rsidRPr="00A044D4">
        <w:rPr>
          <w:rFonts w:ascii="Times New Roman" w:hAnsi="Times New Roman" w:cs="Times New Roman"/>
          <w:sz w:val="28"/>
          <w:szCs w:val="28"/>
        </w:rPr>
        <w:t>,</w:t>
      </w:r>
      <w:r w:rsidR="000C55DF" w:rsidRPr="00A044D4">
        <w:rPr>
          <w:rFonts w:ascii="Times New Roman" w:hAnsi="Times New Roman" w:cs="Times New Roman"/>
          <w:sz w:val="28"/>
          <w:szCs w:val="28"/>
        </w:rPr>
        <w:t xml:space="preserve"> Luậ</w:t>
      </w:r>
      <w:r w:rsidR="0085704F">
        <w:rPr>
          <w:rFonts w:ascii="Times New Roman" w:hAnsi="Times New Roman" w:cs="Times New Roman"/>
          <w:sz w:val="28"/>
          <w:szCs w:val="28"/>
        </w:rPr>
        <w:t xml:space="preserve">t </w:t>
      </w:r>
      <w:r w:rsidR="000C55DF" w:rsidRPr="00A044D4">
        <w:rPr>
          <w:rFonts w:ascii="Times New Roman" w:hAnsi="Times New Roman" w:cs="Times New Roman"/>
          <w:sz w:val="28"/>
          <w:szCs w:val="28"/>
        </w:rPr>
        <w:t xml:space="preserve"> </w:t>
      </w:r>
      <w:r w:rsidR="0085704F">
        <w:rPr>
          <w:rFonts w:ascii="Times New Roman" w:hAnsi="Times New Roman" w:cs="Times New Roman"/>
          <w:sz w:val="28"/>
          <w:szCs w:val="28"/>
          <w:lang w:val="en-US"/>
        </w:rPr>
        <w:t xml:space="preserve">Đấu </w:t>
      </w:r>
      <w:r w:rsidR="000C55DF" w:rsidRPr="00A044D4">
        <w:rPr>
          <w:rFonts w:ascii="Times New Roman" w:hAnsi="Times New Roman" w:cs="Times New Roman"/>
          <w:sz w:val="28"/>
          <w:szCs w:val="28"/>
        </w:rPr>
        <w:t>giá tài sản</w:t>
      </w:r>
      <w:r w:rsidR="00C830E8" w:rsidRPr="00A044D4">
        <w:rPr>
          <w:rFonts w:ascii="Times New Roman" w:hAnsi="Times New Roman" w:cs="Times New Roman"/>
          <w:sz w:val="28"/>
          <w:szCs w:val="28"/>
        </w:rPr>
        <w:t xml:space="preserve"> và các văn bản pháp luật khác có liên quan về lập, công bố danh sách các tổ chức và chức danh tư pháp trong </w:t>
      </w:r>
      <w:r w:rsidR="002D6A38" w:rsidRPr="00A044D4">
        <w:rPr>
          <w:rFonts w:ascii="Times New Roman" w:hAnsi="Times New Roman" w:cs="Times New Roman"/>
          <w:sz w:val="28"/>
          <w:szCs w:val="28"/>
        </w:rPr>
        <w:t>lĩnh vực bổ trợ tư pháp trên Cổng Thông tin điện tử của tỉnh.</w:t>
      </w:r>
    </w:p>
    <w:p w:rsidR="002D6A38" w:rsidRPr="00A044D4" w:rsidRDefault="002D6A38" w:rsidP="00C830E8">
      <w:pPr>
        <w:spacing w:after="100" w:afterAutospacing="1" w:line="240" w:lineRule="auto"/>
        <w:jc w:val="both"/>
        <w:rPr>
          <w:rFonts w:ascii="Times New Roman" w:hAnsi="Times New Roman" w:cs="Times New Roman"/>
          <w:i/>
          <w:sz w:val="28"/>
          <w:szCs w:val="28"/>
        </w:rPr>
      </w:pPr>
      <w:r w:rsidRPr="00A044D4">
        <w:rPr>
          <w:rFonts w:ascii="Times New Roman" w:hAnsi="Times New Roman" w:cs="Times New Roman"/>
          <w:sz w:val="28"/>
          <w:szCs w:val="28"/>
        </w:rPr>
        <w:tab/>
        <w:t xml:space="preserve">Nhằm tạo điều kiện thuận lợi cho các tổ chức, cá nhân trên địa bàn tỉnh tiếp cận với các thông tin về dịch vụ pháp lý thuộc lĩnh vực bổ trợ tư pháp của tỉnh; thực hiện chức năng là cơ quan tham mưu giúp Uỷ ban nhân dân tỉnh thực hiện quản lý nhà nước đối với hoạt động bổ trợ tư pháp tại địa phương, Sở Tư pháp đã chủ động phối hợp với các cơ quan, đơn vị có liên quan tiến hành rà soát, </w:t>
      </w:r>
      <w:r w:rsidR="00AD5934">
        <w:rPr>
          <w:rFonts w:ascii="Times New Roman" w:hAnsi="Times New Roman" w:cs="Times New Roman"/>
          <w:sz w:val="28"/>
          <w:szCs w:val="28"/>
          <w:lang w:val="en-US"/>
        </w:rPr>
        <w:t xml:space="preserve">điều chỉnh, bổ sung, </w:t>
      </w:r>
      <w:r w:rsidRPr="00A044D4">
        <w:rPr>
          <w:rFonts w:ascii="Times New Roman" w:hAnsi="Times New Roman" w:cs="Times New Roman"/>
          <w:sz w:val="28"/>
          <w:szCs w:val="28"/>
        </w:rPr>
        <w:t>thố</w:t>
      </w:r>
      <w:r w:rsidR="00AD5934">
        <w:rPr>
          <w:rFonts w:ascii="Times New Roman" w:hAnsi="Times New Roman" w:cs="Times New Roman"/>
          <w:sz w:val="28"/>
          <w:szCs w:val="28"/>
        </w:rPr>
        <w:t>ng kê,</w:t>
      </w:r>
      <w:r w:rsidRPr="00A044D4">
        <w:rPr>
          <w:rFonts w:ascii="Times New Roman" w:hAnsi="Times New Roman" w:cs="Times New Roman"/>
          <w:sz w:val="28"/>
          <w:szCs w:val="28"/>
        </w:rPr>
        <w:t xml:space="preserve"> lập danh sách các tổ chức, chức danh tư pháp thuộc lĩnh vực bổ trợ tư pháp trên địa bàn tỉnh </w:t>
      </w:r>
      <w:r w:rsidRPr="00A044D4">
        <w:rPr>
          <w:rFonts w:ascii="Times New Roman" w:hAnsi="Times New Roman" w:cs="Times New Roman"/>
          <w:i/>
          <w:sz w:val="28"/>
          <w:szCs w:val="28"/>
        </w:rPr>
        <w:t>(theo Danh sách chi tiết)</w:t>
      </w:r>
    </w:p>
    <w:p w:rsidR="001F61ED" w:rsidRPr="00A044D4" w:rsidRDefault="002D6A38" w:rsidP="001F61ED">
      <w:pPr>
        <w:spacing w:after="100" w:afterAutospacing="1" w:line="240" w:lineRule="auto"/>
        <w:ind w:firstLine="720"/>
        <w:jc w:val="both"/>
        <w:rPr>
          <w:rFonts w:ascii="Times New Roman" w:hAnsi="Times New Roman" w:cs="Times New Roman"/>
          <w:sz w:val="28"/>
          <w:szCs w:val="28"/>
        </w:rPr>
      </w:pPr>
      <w:r w:rsidRPr="00A044D4">
        <w:rPr>
          <w:rFonts w:ascii="Times New Roman" w:hAnsi="Times New Roman" w:cs="Times New Roman"/>
          <w:sz w:val="28"/>
          <w:szCs w:val="28"/>
        </w:rPr>
        <w:t xml:space="preserve"> Sở Tư pháp trân trọng đề nghị Văn phòng Uỷ ban nhân dân tỉnh phối hợp công bố danh sách các tổ chức, chức danh tư pháp trong lĩnh vực bổ trợ tư pháp trên Cổng Thông tin điện tử của tỉnh.</w:t>
      </w:r>
    </w:p>
    <w:p w:rsidR="002D6A38" w:rsidRPr="00A044D4" w:rsidRDefault="00652B58" w:rsidP="00652B58">
      <w:pPr>
        <w:spacing w:after="100" w:afterAutospacing="1" w:line="240" w:lineRule="auto"/>
        <w:ind w:firstLine="720"/>
        <w:jc w:val="both"/>
        <w:rPr>
          <w:rFonts w:ascii="Times New Roman" w:hAnsi="Times New Roman" w:cs="Times New Roman"/>
          <w:sz w:val="28"/>
          <w:szCs w:val="28"/>
        </w:rPr>
      </w:pPr>
      <w:r w:rsidRPr="00A044D4">
        <w:rPr>
          <w:rFonts w:ascii="Times New Roman" w:hAnsi="Times New Roman" w:cs="Times New Roman"/>
          <w:i/>
          <w:sz w:val="28"/>
          <w:szCs w:val="28"/>
        </w:rPr>
        <w:t>(</w:t>
      </w:r>
      <w:r w:rsidR="002D6A38" w:rsidRPr="00A044D4">
        <w:rPr>
          <w:rFonts w:ascii="Times New Roman" w:hAnsi="Times New Roman" w:cs="Times New Roman"/>
          <w:i/>
          <w:sz w:val="28"/>
          <w:szCs w:val="28"/>
        </w:rPr>
        <w:t>Gửi kèm</w:t>
      </w:r>
      <w:r w:rsidR="0057241B" w:rsidRPr="00A044D4">
        <w:rPr>
          <w:rFonts w:ascii="Times New Roman" w:hAnsi="Times New Roman" w:cs="Times New Roman"/>
          <w:i/>
          <w:sz w:val="28"/>
          <w:szCs w:val="28"/>
          <w:lang w:val="en-US"/>
        </w:rPr>
        <w:t xml:space="preserve"> Công văn này</w:t>
      </w:r>
      <w:r w:rsidR="002D6A38" w:rsidRPr="00A044D4">
        <w:rPr>
          <w:rFonts w:ascii="Times New Roman" w:hAnsi="Times New Roman" w:cs="Times New Roman"/>
          <w:i/>
          <w:sz w:val="28"/>
          <w:szCs w:val="28"/>
        </w:rPr>
        <w:t xml:space="preserve"> Danh sách</w:t>
      </w:r>
      <w:r w:rsidRPr="00A044D4">
        <w:rPr>
          <w:rFonts w:ascii="Times New Roman" w:hAnsi="Times New Roman" w:cs="Times New Roman"/>
          <w:i/>
          <w:sz w:val="28"/>
          <w:szCs w:val="28"/>
        </w:rPr>
        <w:t xml:space="preserve"> các tổ chức, chức danh tư pháp trong lĩnh vực bổ trợ tư pháp trên địa bàn tỉnh Hưng Yên</w:t>
      </w:r>
      <w:r w:rsidR="002D6A38" w:rsidRPr="00A044D4">
        <w:rPr>
          <w:rFonts w:ascii="Times New Roman" w:hAnsi="Times New Roman" w:cs="Times New Roman"/>
          <w:i/>
          <w:sz w:val="28"/>
          <w:szCs w:val="28"/>
        </w:rPr>
        <w:t>)</w:t>
      </w:r>
      <w:r w:rsidRPr="00A044D4">
        <w:rPr>
          <w:rFonts w:ascii="Times New Roman" w:hAnsi="Times New Roman" w:cs="Times New Roman"/>
          <w:i/>
          <w:sz w:val="28"/>
          <w:szCs w:val="28"/>
        </w:rPr>
        <w:t>.</w:t>
      </w:r>
    </w:p>
    <w:tbl>
      <w:tblPr>
        <w:tblW w:w="9288" w:type="dxa"/>
        <w:tblLook w:val="01E0"/>
      </w:tblPr>
      <w:tblGrid>
        <w:gridCol w:w="4644"/>
        <w:gridCol w:w="4644"/>
      </w:tblGrid>
      <w:tr w:rsidR="00A55543" w:rsidRPr="00A044D4" w:rsidTr="000C4122">
        <w:tc>
          <w:tcPr>
            <w:tcW w:w="4644" w:type="dxa"/>
          </w:tcPr>
          <w:p w:rsidR="00A55543" w:rsidRPr="00A044D4" w:rsidRDefault="00A55543" w:rsidP="001F61ED">
            <w:pPr>
              <w:spacing w:after="0" w:line="240" w:lineRule="auto"/>
              <w:rPr>
                <w:rFonts w:ascii="Times New Roman" w:hAnsi="Times New Roman" w:cs="Times New Roman"/>
                <w:b/>
                <w:i/>
                <w:sz w:val="24"/>
                <w:szCs w:val="24"/>
              </w:rPr>
            </w:pPr>
            <w:r w:rsidRPr="00A044D4">
              <w:rPr>
                <w:rFonts w:ascii="Times New Roman" w:hAnsi="Times New Roman" w:cs="Times New Roman"/>
                <w:b/>
                <w:i/>
                <w:sz w:val="24"/>
                <w:szCs w:val="24"/>
              </w:rPr>
              <w:t>Nơi nhận:</w:t>
            </w:r>
          </w:p>
          <w:p w:rsidR="00A55543" w:rsidRPr="00A044D4" w:rsidRDefault="00A55543" w:rsidP="001F61ED">
            <w:pPr>
              <w:spacing w:after="0" w:line="240" w:lineRule="auto"/>
              <w:rPr>
                <w:rFonts w:ascii="Times New Roman" w:hAnsi="Times New Roman" w:cs="Times New Roman"/>
                <w:sz w:val="24"/>
                <w:szCs w:val="24"/>
              </w:rPr>
            </w:pPr>
            <w:r w:rsidRPr="00A044D4">
              <w:rPr>
                <w:rFonts w:ascii="Times New Roman" w:hAnsi="Times New Roman" w:cs="Times New Roman"/>
                <w:sz w:val="24"/>
                <w:szCs w:val="24"/>
              </w:rPr>
              <w:t xml:space="preserve">- Như </w:t>
            </w:r>
            <w:r w:rsidR="00652B58" w:rsidRPr="00A044D4">
              <w:rPr>
                <w:rFonts w:ascii="Times New Roman" w:hAnsi="Times New Roman" w:cs="Times New Roman"/>
                <w:sz w:val="24"/>
                <w:szCs w:val="24"/>
              </w:rPr>
              <w:t>trên;</w:t>
            </w:r>
          </w:p>
          <w:p w:rsidR="00652B58" w:rsidRPr="00A044D4" w:rsidRDefault="00652B58" w:rsidP="001F61ED">
            <w:pPr>
              <w:spacing w:after="0" w:line="240" w:lineRule="auto"/>
              <w:rPr>
                <w:rFonts w:ascii="Times New Roman" w:hAnsi="Times New Roman" w:cs="Times New Roman"/>
                <w:sz w:val="24"/>
                <w:szCs w:val="24"/>
              </w:rPr>
            </w:pPr>
            <w:r w:rsidRPr="00A044D4">
              <w:rPr>
                <w:rFonts w:ascii="Times New Roman" w:hAnsi="Times New Roman" w:cs="Times New Roman"/>
                <w:sz w:val="24"/>
                <w:szCs w:val="24"/>
              </w:rPr>
              <w:t>- Bộ Tư pháp;</w:t>
            </w:r>
          </w:p>
          <w:p w:rsidR="00652B58" w:rsidRPr="00A044D4" w:rsidRDefault="00652B58" w:rsidP="001F61ED">
            <w:pPr>
              <w:spacing w:after="0" w:line="240" w:lineRule="auto"/>
              <w:rPr>
                <w:rFonts w:ascii="Times New Roman" w:hAnsi="Times New Roman" w:cs="Times New Roman"/>
                <w:sz w:val="24"/>
                <w:szCs w:val="24"/>
                <w:lang w:val="en-US"/>
              </w:rPr>
            </w:pPr>
            <w:r w:rsidRPr="00A044D4">
              <w:rPr>
                <w:rFonts w:ascii="Times New Roman" w:hAnsi="Times New Roman" w:cs="Times New Roman"/>
                <w:sz w:val="24"/>
                <w:szCs w:val="24"/>
                <w:lang w:val="en-US"/>
              </w:rPr>
              <w:t>- Cục Bổ tr</w:t>
            </w:r>
            <w:r w:rsidR="007D30B5" w:rsidRPr="00A044D4">
              <w:rPr>
                <w:rFonts w:ascii="Times New Roman" w:hAnsi="Times New Roman" w:cs="Times New Roman"/>
                <w:sz w:val="24"/>
                <w:szCs w:val="24"/>
                <w:lang w:val="en-US"/>
              </w:rPr>
              <w:t>ợ</w:t>
            </w:r>
            <w:r w:rsidRPr="00A044D4">
              <w:rPr>
                <w:rFonts w:ascii="Times New Roman" w:hAnsi="Times New Roman" w:cs="Times New Roman"/>
                <w:sz w:val="24"/>
                <w:szCs w:val="24"/>
                <w:lang w:val="en-US"/>
              </w:rPr>
              <w:t xml:space="preserve"> tư pháp</w:t>
            </w:r>
          </w:p>
          <w:p w:rsidR="00A55543" w:rsidRPr="00A044D4" w:rsidRDefault="00A55543" w:rsidP="001F61ED">
            <w:pPr>
              <w:spacing w:after="0" w:line="240" w:lineRule="auto"/>
              <w:rPr>
                <w:rFonts w:ascii="Times New Roman" w:hAnsi="Times New Roman" w:cs="Times New Roman"/>
                <w:sz w:val="24"/>
                <w:szCs w:val="24"/>
                <w:lang w:val="en-US"/>
              </w:rPr>
            </w:pPr>
            <w:r w:rsidRPr="00A044D4">
              <w:rPr>
                <w:rFonts w:ascii="Times New Roman" w:hAnsi="Times New Roman" w:cs="Times New Roman"/>
                <w:sz w:val="24"/>
                <w:szCs w:val="24"/>
              </w:rPr>
              <w:t>- Giám đốc Sở</w:t>
            </w:r>
            <w:r w:rsidR="00652B58" w:rsidRPr="00A044D4">
              <w:rPr>
                <w:rFonts w:ascii="Times New Roman" w:hAnsi="Times New Roman" w:cs="Times New Roman"/>
                <w:sz w:val="24"/>
                <w:szCs w:val="24"/>
                <w:lang w:val="en-US"/>
              </w:rPr>
              <w:t>;</w:t>
            </w:r>
          </w:p>
          <w:p w:rsidR="00652B58" w:rsidRPr="00A044D4" w:rsidRDefault="00652B58" w:rsidP="001F61ED">
            <w:pPr>
              <w:spacing w:after="0" w:line="240" w:lineRule="auto"/>
              <w:rPr>
                <w:rFonts w:ascii="Times New Roman" w:hAnsi="Times New Roman" w:cs="Times New Roman"/>
                <w:sz w:val="24"/>
                <w:szCs w:val="24"/>
                <w:lang w:val="en-US"/>
              </w:rPr>
            </w:pPr>
            <w:r w:rsidRPr="00A044D4">
              <w:rPr>
                <w:rFonts w:ascii="Times New Roman" w:hAnsi="Times New Roman" w:cs="Times New Roman"/>
                <w:sz w:val="24"/>
                <w:szCs w:val="24"/>
                <w:lang w:val="en-US"/>
              </w:rPr>
              <w:t>- Cổng thông tin điện tử STP</w:t>
            </w:r>
            <w:r w:rsidR="007D30B5" w:rsidRPr="00A044D4">
              <w:rPr>
                <w:rFonts w:ascii="Times New Roman" w:hAnsi="Times New Roman" w:cs="Times New Roman"/>
                <w:sz w:val="24"/>
                <w:szCs w:val="24"/>
                <w:lang w:val="en-US"/>
              </w:rPr>
              <w:t>;</w:t>
            </w:r>
          </w:p>
          <w:p w:rsidR="00A55543" w:rsidRPr="00A044D4" w:rsidRDefault="00652B58" w:rsidP="001F61ED">
            <w:pPr>
              <w:spacing w:after="0" w:line="240" w:lineRule="auto"/>
              <w:rPr>
                <w:rFonts w:ascii="Times New Roman" w:hAnsi="Times New Roman" w:cs="Times New Roman"/>
                <w:sz w:val="24"/>
                <w:szCs w:val="24"/>
                <w:lang w:val="en-US"/>
              </w:rPr>
            </w:pPr>
            <w:r w:rsidRPr="00A044D4">
              <w:rPr>
                <w:rFonts w:ascii="Times New Roman" w:hAnsi="Times New Roman" w:cs="Times New Roman"/>
                <w:sz w:val="24"/>
                <w:szCs w:val="24"/>
              </w:rPr>
              <w:t>- Lưu: VT, BTTP</w:t>
            </w:r>
            <w:r w:rsidRPr="00A044D4">
              <w:rPr>
                <w:rFonts w:ascii="Times New Roman" w:hAnsi="Times New Roman" w:cs="Times New Roman"/>
                <w:sz w:val="24"/>
                <w:szCs w:val="24"/>
                <w:vertAlign w:val="superscript"/>
                <w:lang w:val="en-US"/>
              </w:rPr>
              <w:t>Ch</w:t>
            </w:r>
            <w:r w:rsidRPr="00A044D4">
              <w:rPr>
                <w:rFonts w:ascii="Times New Roman" w:hAnsi="Times New Roman" w:cs="Times New Roman"/>
                <w:sz w:val="24"/>
                <w:szCs w:val="24"/>
                <w:lang w:val="en-US"/>
              </w:rPr>
              <w:t>.</w:t>
            </w:r>
          </w:p>
          <w:p w:rsidR="00A55543" w:rsidRPr="00A044D4" w:rsidRDefault="00A55543" w:rsidP="001F61ED">
            <w:pPr>
              <w:spacing w:after="0" w:line="240" w:lineRule="auto"/>
              <w:rPr>
                <w:rFonts w:ascii="Times New Roman" w:hAnsi="Times New Roman" w:cs="Times New Roman"/>
                <w:i/>
                <w:sz w:val="28"/>
                <w:szCs w:val="28"/>
              </w:rPr>
            </w:pPr>
          </w:p>
        </w:tc>
        <w:tc>
          <w:tcPr>
            <w:tcW w:w="4644" w:type="dxa"/>
          </w:tcPr>
          <w:p w:rsidR="00A55543" w:rsidRPr="00A044D4" w:rsidRDefault="00A55543" w:rsidP="001F61ED">
            <w:pPr>
              <w:spacing w:after="0" w:line="240" w:lineRule="auto"/>
              <w:jc w:val="center"/>
              <w:rPr>
                <w:rFonts w:ascii="Times New Roman" w:hAnsi="Times New Roman" w:cs="Times New Roman"/>
                <w:b/>
                <w:sz w:val="28"/>
                <w:szCs w:val="28"/>
              </w:rPr>
            </w:pPr>
            <w:r w:rsidRPr="00A044D4">
              <w:rPr>
                <w:rFonts w:ascii="Times New Roman" w:hAnsi="Times New Roman" w:cs="Times New Roman"/>
                <w:b/>
                <w:sz w:val="28"/>
                <w:szCs w:val="28"/>
              </w:rPr>
              <w:t>KT. GIÁM ĐỐC</w:t>
            </w:r>
          </w:p>
          <w:p w:rsidR="00A55543" w:rsidRPr="00A044D4" w:rsidRDefault="00A55543" w:rsidP="001F61ED">
            <w:pPr>
              <w:spacing w:after="0" w:line="240" w:lineRule="auto"/>
              <w:jc w:val="center"/>
              <w:rPr>
                <w:rFonts w:ascii="Times New Roman" w:hAnsi="Times New Roman" w:cs="Times New Roman"/>
                <w:b/>
                <w:sz w:val="28"/>
                <w:szCs w:val="28"/>
              </w:rPr>
            </w:pPr>
            <w:r w:rsidRPr="00A044D4">
              <w:rPr>
                <w:rFonts w:ascii="Times New Roman" w:hAnsi="Times New Roman" w:cs="Times New Roman"/>
                <w:b/>
                <w:sz w:val="28"/>
                <w:szCs w:val="28"/>
              </w:rPr>
              <w:t>PHÓ GIÁM ĐỐC</w:t>
            </w:r>
          </w:p>
          <w:p w:rsidR="00A55543" w:rsidRPr="00A044D4" w:rsidRDefault="00A55543" w:rsidP="001F61ED">
            <w:pPr>
              <w:spacing w:after="0" w:line="240" w:lineRule="auto"/>
              <w:jc w:val="center"/>
              <w:rPr>
                <w:rFonts w:ascii="Times New Roman" w:hAnsi="Times New Roman" w:cs="Times New Roman"/>
                <w:b/>
                <w:sz w:val="28"/>
                <w:szCs w:val="28"/>
              </w:rPr>
            </w:pPr>
          </w:p>
          <w:p w:rsidR="00A55543" w:rsidRPr="00A044D4" w:rsidRDefault="00A55543" w:rsidP="001F61ED">
            <w:pPr>
              <w:spacing w:after="0" w:line="240" w:lineRule="auto"/>
              <w:jc w:val="center"/>
              <w:rPr>
                <w:rFonts w:ascii="Times New Roman" w:hAnsi="Times New Roman" w:cs="Times New Roman"/>
                <w:b/>
                <w:sz w:val="28"/>
                <w:szCs w:val="28"/>
              </w:rPr>
            </w:pPr>
          </w:p>
          <w:p w:rsidR="00A55543" w:rsidRPr="00A044D4" w:rsidRDefault="00A55543" w:rsidP="001F61ED">
            <w:pPr>
              <w:spacing w:after="0" w:line="240" w:lineRule="auto"/>
              <w:jc w:val="center"/>
              <w:rPr>
                <w:rFonts w:ascii="Times New Roman" w:hAnsi="Times New Roman" w:cs="Times New Roman"/>
                <w:b/>
                <w:sz w:val="28"/>
                <w:szCs w:val="28"/>
              </w:rPr>
            </w:pPr>
          </w:p>
          <w:p w:rsidR="00A55543" w:rsidRPr="00A044D4" w:rsidRDefault="00A55543" w:rsidP="001F61ED">
            <w:pPr>
              <w:spacing w:after="0" w:line="240" w:lineRule="auto"/>
              <w:jc w:val="center"/>
              <w:rPr>
                <w:rFonts w:ascii="Times New Roman" w:hAnsi="Times New Roman" w:cs="Times New Roman"/>
                <w:b/>
                <w:sz w:val="28"/>
                <w:szCs w:val="28"/>
              </w:rPr>
            </w:pPr>
          </w:p>
          <w:p w:rsidR="00A55543" w:rsidRPr="00A044D4" w:rsidRDefault="00A55543" w:rsidP="001F61ED">
            <w:pPr>
              <w:spacing w:after="0" w:line="240" w:lineRule="auto"/>
              <w:jc w:val="center"/>
              <w:rPr>
                <w:rFonts w:ascii="Times New Roman" w:hAnsi="Times New Roman" w:cs="Times New Roman"/>
                <w:b/>
                <w:sz w:val="28"/>
                <w:szCs w:val="28"/>
              </w:rPr>
            </w:pPr>
          </w:p>
          <w:p w:rsidR="00A55543" w:rsidRPr="00A044D4" w:rsidRDefault="00A55543" w:rsidP="001F61ED">
            <w:pPr>
              <w:tabs>
                <w:tab w:val="right" w:pos="4428"/>
              </w:tabs>
              <w:spacing w:after="0" w:line="240" w:lineRule="auto"/>
              <w:jc w:val="center"/>
              <w:rPr>
                <w:rFonts w:ascii="Times New Roman" w:hAnsi="Times New Roman" w:cs="Times New Roman"/>
                <w:sz w:val="28"/>
                <w:szCs w:val="28"/>
              </w:rPr>
            </w:pPr>
            <w:r w:rsidRPr="00A044D4">
              <w:rPr>
                <w:rFonts w:ascii="Times New Roman" w:hAnsi="Times New Roman" w:cs="Times New Roman"/>
                <w:b/>
                <w:sz w:val="28"/>
                <w:szCs w:val="28"/>
              </w:rPr>
              <w:t>Vũ Tuấn Anh</w:t>
            </w:r>
          </w:p>
        </w:tc>
      </w:tr>
    </w:tbl>
    <w:p w:rsidR="00A55543" w:rsidRPr="00A044D4" w:rsidRDefault="00A55543" w:rsidP="001F61ED">
      <w:pPr>
        <w:spacing w:after="100" w:afterAutospacing="1"/>
        <w:jc w:val="both"/>
        <w:rPr>
          <w:rFonts w:ascii="Times New Roman" w:hAnsi="Times New Roman" w:cs="Times New Roman"/>
        </w:rPr>
      </w:pPr>
    </w:p>
    <w:p w:rsidR="00B27023" w:rsidRPr="00A044D4" w:rsidRDefault="00B27023" w:rsidP="001F61ED">
      <w:pPr>
        <w:tabs>
          <w:tab w:val="left" w:pos="1410"/>
        </w:tabs>
        <w:spacing w:after="100" w:afterAutospacing="1" w:line="240" w:lineRule="auto"/>
        <w:jc w:val="both"/>
        <w:rPr>
          <w:rFonts w:ascii="Times New Roman" w:hAnsi="Times New Roman" w:cs="Times New Roman"/>
          <w:sz w:val="28"/>
          <w:szCs w:val="28"/>
          <w:lang w:val="en-US"/>
        </w:rPr>
      </w:pPr>
    </w:p>
    <w:sectPr w:rsidR="00B27023" w:rsidRPr="00A044D4" w:rsidSect="001F61E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useFELayout/>
  </w:compat>
  <w:rsids>
    <w:rsidRoot w:val="0042539E"/>
    <w:rsid w:val="00036F0B"/>
    <w:rsid w:val="00071BC9"/>
    <w:rsid w:val="000C55DF"/>
    <w:rsid w:val="000C779E"/>
    <w:rsid w:val="000F6620"/>
    <w:rsid w:val="00100F80"/>
    <w:rsid w:val="001E6D30"/>
    <w:rsid w:val="001F61ED"/>
    <w:rsid w:val="00206E6D"/>
    <w:rsid w:val="002B3A88"/>
    <w:rsid w:val="002D6A38"/>
    <w:rsid w:val="0042539E"/>
    <w:rsid w:val="004360E6"/>
    <w:rsid w:val="004B6084"/>
    <w:rsid w:val="0057241B"/>
    <w:rsid w:val="005951DE"/>
    <w:rsid w:val="00626627"/>
    <w:rsid w:val="00652B58"/>
    <w:rsid w:val="006B7EF4"/>
    <w:rsid w:val="00707730"/>
    <w:rsid w:val="00724729"/>
    <w:rsid w:val="007D30B5"/>
    <w:rsid w:val="00841F41"/>
    <w:rsid w:val="0085704F"/>
    <w:rsid w:val="00867309"/>
    <w:rsid w:val="008B325E"/>
    <w:rsid w:val="00942C9D"/>
    <w:rsid w:val="009F793E"/>
    <w:rsid w:val="00A044D4"/>
    <w:rsid w:val="00A55543"/>
    <w:rsid w:val="00AC5412"/>
    <w:rsid w:val="00AD5934"/>
    <w:rsid w:val="00AE782C"/>
    <w:rsid w:val="00B27023"/>
    <w:rsid w:val="00C158B8"/>
    <w:rsid w:val="00C830E8"/>
    <w:rsid w:val="00D20920"/>
    <w:rsid w:val="00E14CDB"/>
    <w:rsid w:val="00E3402A"/>
    <w:rsid w:val="00E3632C"/>
    <w:rsid w:val="00EA20A4"/>
    <w:rsid w:val="00FB5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C9"/>
  </w:style>
  <w:style w:type="paragraph" w:styleId="Heading2">
    <w:name w:val="heading 2"/>
    <w:basedOn w:val="Normal"/>
    <w:link w:val="Heading2Char"/>
    <w:uiPriority w:val="9"/>
    <w:qFormat/>
    <w:rsid w:val="00595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D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42228625">
      <w:bodyDiv w:val="1"/>
      <w:marLeft w:val="0"/>
      <w:marRight w:val="0"/>
      <w:marTop w:val="0"/>
      <w:marBottom w:val="0"/>
      <w:divBdr>
        <w:top w:val="none" w:sz="0" w:space="0" w:color="auto"/>
        <w:left w:val="none" w:sz="0" w:space="0" w:color="auto"/>
        <w:bottom w:val="none" w:sz="0" w:space="0" w:color="auto"/>
        <w:right w:val="none" w:sz="0" w:space="0" w:color="auto"/>
      </w:divBdr>
      <w:divsChild>
        <w:div w:id="17539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3CEAC-01EE-4C13-965D-BB8717458D7F}"/>
</file>

<file path=customXml/itemProps2.xml><?xml version="1.0" encoding="utf-8"?>
<ds:datastoreItem xmlns:ds="http://schemas.openxmlformats.org/officeDocument/2006/customXml" ds:itemID="{F824C5B9-F0C3-410E-AA7B-1A55B45CC19D}"/>
</file>

<file path=customXml/itemProps3.xml><?xml version="1.0" encoding="utf-8"?>
<ds:datastoreItem xmlns:ds="http://schemas.openxmlformats.org/officeDocument/2006/customXml" ds:itemID="{F182004F-6B7A-4E9D-8B20-B0DCBDF8F46A}"/>
</file>

<file path=docProps/app.xml><?xml version="1.0" encoding="utf-8"?>
<Properties xmlns="http://schemas.openxmlformats.org/officeDocument/2006/extended-properties" xmlns:vt="http://schemas.openxmlformats.org/officeDocument/2006/docPropsVTypes">
  <Template>Normal</Template>
  <TotalTime>367</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28</cp:revision>
  <dcterms:created xsi:type="dcterms:W3CDTF">2018-07-02T03:35:00Z</dcterms:created>
  <dcterms:modified xsi:type="dcterms:W3CDTF">2020-10-26T07:56:00Z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